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1D" w:rsidRPr="00F7351D" w:rsidRDefault="00CD6E38" w:rsidP="008D5263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  <w:r w:rsidRPr="00CD6E38">
        <w:rPr>
          <w:rFonts w:hint="eastAsia"/>
          <w:b/>
          <w:sz w:val="44"/>
          <w:szCs w:val="44"/>
        </w:rPr>
        <w:t>政讯通•全国法制项目人员查询说明</w:t>
      </w:r>
    </w:p>
    <w:p w:rsidR="00200F6E" w:rsidRPr="00F7351D" w:rsidRDefault="00200F6E" w:rsidP="008D5263">
      <w:pPr>
        <w:pStyle w:val="a3"/>
        <w:spacing w:before="0" w:beforeAutospacing="0" w:after="0" w:afterAutospacing="0"/>
        <w:rPr>
          <w:sz w:val="28"/>
          <w:szCs w:val="28"/>
        </w:rPr>
      </w:pPr>
      <w:r w:rsidRPr="00F7351D">
        <w:rPr>
          <w:sz w:val="28"/>
          <w:szCs w:val="28"/>
        </w:rPr>
        <w:t>一、 扫二维码查询：</w:t>
      </w:r>
    </w:p>
    <w:p w:rsidR="00200F6E" w:rsidRPr="00F7351D" w:rsidRDefault="00200F6E" w:rsidP="008D5263">
      <w:pPr>
        <w:pStyle w:val="a3"/>
        <w:spacing w:before="0" w:beforeAutospacing="0" w:after="0" w:afterAutospacing="0"/>
        <w:rPr>
          <w:sz w:val="28"/>
          <w:szCs w:val="28"/>
        </w:rPr>
      </w:pPr>
      <w:r w:rsidRPr="00F7351D">
        <w:rPr>
          <w:sz w:val="28"/>
          <w:szCs w:val="28"/>
        </w:rPr>
        <w:t xml:space="preserve">　　1：扫持证人证件二维码；</w:t>
      </w:r>
    </w:p>
    <w:p w:rsidR="00200F6E" w:rsidRPr="00F7351D" w:rsidRDefault="00200F6E" w:rsidP="008D5263">
      <w:pPr>
        <w:pStyle w:val="a3"/>
        <w:spacing w:before="0" w:beforeAutospacing="0" w:after="0" w:afterAutospacing="0"/>
        <w:rPr>
          <w:sz w:val="28"/>
          <w:szCs w:val="28"/>
        </w:rPr>
      </w:pPr>
      <w:r w:rsidRPr="00F7351D">
        <w:rPr>
          <w:sz w:val="28"/>
          <w:szCs w:val="28"/>
        </w:rPr>
        <w:t xml:space="preserve">　　2：扫下图二维码进入官网查询方式；</w:t>
      </w:r>
    </w:p>
    <w:p w:rsidR="00200F6E" w:rsidRPr="00F7351D" w:rsidRDefault="00811CB3" w:rsidP="00811C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38425" cy="2647950"/>
            <wp:effectExtent l="19050" t="0" r="9525" b="0"/>
            <wp:docPr id="2" name="图片 1" descr="C:\Users\Administrator\Desktop\发稿图片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发稿图片\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CB3" w:rsidRDefault="00200F6E" w:rsidP="008D5263">
      <w:pPr>
        <w:pStyle w:val="a3"/>
        <w:spacing w:before="0" w:beforeAutospacing="0" w:after="0" w:afterAutospacing="0"/>
        <w:rPr>
          <w:rFonts w:hint="eastAsia"/>
          <w:sz w:val="28"/>
          <w:szCs w:val="28"/>
        </w:rPr>
      </w:pPr>
      <w:r w:rsidRPr="00F7351D">
        <w:rPr>
          <w:sz w:val="28"/>
          <w:szCs w:val="28"/>
        </w:rPr>
        <w:t>二、 网站查询：</w:t>
      </w:r>
    </w:p>
    <w:p w:rsidR="00200F6E" w:rsidRPr="00F7351D" w:rsidRDefault="0057459B" w:rsidP="008D5263">
      <w:pPr>
        <w:pStyle w:val="a3"/>
        <w:spacing w:before="0" w:beforeAutospacing="0" w:after="0" w:afterAutospacing="0"/>
        <w:rPr>
          <w:sz w:val="28"/>
          <w:szCs w:val="28"/>
        </w:rPr>
      </w:pPr>
      <w:hyperlink r:id="rId5" w:tgtFrame="_self" w:history="1">
        <w:r w:rsidR="00811CB3">
          <w:rPr>
            <w:rStyle w:val="a4"/>
            <w:sz w:val="28"/>
            <w:szCs w:val="28"/>
          </w:rPr>
          <w:t>http://w.fazdyzx.org.cn/list-renyuanchaxun.html</w:t>
        </w:r>
      </w:hyperlink>
    </w:p>
    <w:p w:rsidR="00200F6E" w:rsidRPr="00F7351D" w:rsidRDefault="00200F6E" w:rsidP="008D5263">
      <w:pPr>
        <w:pStyle w:val="a3"/>
        <w:spacing w:before="0" w:beforeAutospacing="0" w:after="0" w:afterAutospacing="0"/>
        <w:rPr>
          <w:sz w:val="28"/>
          <w:szCs w:val="28"/>
        </w:rPr>
      </w:pPr>
      <w:r w:rsidRPr="00F7351D">
        <w:rPr>
          <w:sz w:val="28"/>
          <w:szCs w:val="28"/>
        </w:rPr>
        <w:t>三、 官网查询：</w:t>
      </w:r>
    </w:p>
    <w:p w:rsidR="00200F6E" w:rsidRPr="00F7351D" w:rsidRDefault="00200F6E" w:rsidP="008D5263">
      <w:pPr>
        <w:pStyle w:val="a3"/>
        <w:spacing w:before="0" w:beforeAutospacing="0" w:after="0" w:afterAutospacing="0"/>
        <w:rPr>
          <w:sz w:val="28"/>
          <w:szCs w:val="28"/>
        </w:rPr>
      </w:pPr>
      <w:r w:rsidRPr="00F7351D">
        <w:rPr>
          <w:sz w:val="28"/>
          <w:szCs w:val="28"/>
        </w:rPr>
        <w:t xml:space="preserve">　　全国法制调研中心：</w:t>
      </w:r>
      <w:hyperlink r:id="rId6" w:tgtFrame="_self" w:history="1">
        <w:r w:rsidR="00811CB3">
          <w:rPr>
            <w:rStyle w:val="a4"/>
            <w:sz w:val="28"/>
            <w:szCs w:val="28"/>
          </w:rPr>
          <w:t>http://fazhidy.org.cn/</w:t>
        </w:r>
      </w:hyperlink>
    </w:p>
    <w:p w:rsidR="00200F6E" w:rsidRPr="00F7351D" w:rsidRDefault="00200F6E" w:rsidP="008D5263">
      <w:pPr>
        <w:pStyle w:val="a3"/>
        <w:spacing w:before="0" w:beforeAutospacing="0" w:after="0" w:afterAutospacing="0"/>
        <w:rPr>
          <w:sz w:val="28"/>
          <w:szCs w:val="28"/>
        </w:rPr>
      </w:pPr>
      <w:r w:rsidRPr="00F7351D">
        <w:rPr>
          <w:sz w:val="28"/>
          <w:szCs w:val="28"/>
        </w:rPr>
        <w:t xml:space="preserve">　　全国法制舆情监测中心：</w:t>
      </w:r>
      <w:hyperlink r:id="rId7" w:tgtFrame="_self" w:history="1">
        <w:r w:rsidR="00811CB3">
          <w:rPr>
            <w:rStyle w:val="a4"/>
            <w:sz w:val="28"/>
            <w:szCs w:val="28"/>
          </w:rPr>
          <w:t>http://fazyqjczx.org.cn/</w:t>
        </w:r>
      </w:hyperlink>
    </w:p>
    <w:p w:rsidR="00200F6E" w:rsidRPr="00F7351D" w:rsidRDefault="00200F6E" w:rsidP="008D5263">
      <w:pPr>
        <w:pStyle w:val="a3"/>
        <w:spacing w:before="0" w:beforeAutospacing="0" w:after="0" w:afterAutospacing="0"/>
        <w:rPr>
          <w:sz w:val="28"/>
          <w:szCs w:val="28"/>
        </w:rPr>
      </w:pPr>
      <w:r w:rsidRPr="00F7351D">
        <w:rPr>
          <w:sz w:val="28"/>
          <w:szCs w:val="28"/>
        </w:rPr>
        <w:t xml:space="preserve">　　第1步、打开网站首页；</w:t>
      </w:r>
    </w:p>
    <w:p w:rsidR="00200F6E" w:rsidRPr="00F7351D" w:rsidRDefault="00200F6E" w:rsidP="008D5263">
      <w:pPr>
        <w:pStyle w:val="a3"/>
        <w:spacing w:before="0" w:beforeAutospacing="0" w:after="0" w:afterAutospacing="0"/>
        <w:rPr>
          <w:sz w:val="28"/>
          <w:szCs w:val="28"/>
        </w:rPr>
      </w:pPr>
      <w:r w:rsidRPr="00F7351D">
        <w:rPr>
          <w:sz w:val="28"/>
          <w:szCs w:val="28"/>
        </w:rPr>
        <w:t xml:space="preserve">　　第2步、点击导航栏目“人员查询”；</w:t>
      </w:r>
    </w:p>
    <w:p w:rsidR="00200F6E" w:rsidRPr="00F7351D" w:rsidRDefault="00200F6E" w:rsidP="008D5263">
      <w:pPr>
        <w:pStyle w:val="a3"/>
        <w:spacing w:before="0" w:beforeAutospacing="0" w:after="0" w:afterAutospacing="0"/>
        <w:rPr>
          <w:sz w:val="28"/>
          <w:szCs w:val="28"/>
        </w:rPr>
      </w:pPr>
      <w:r w:rsidRPr="00F7351D">
        <w:rPr>
          <w:sz w:val="28"/>
          <w:szCs w:val="28"/>
        </w:rPr>
        <w:t xml:space="preserve">　　第3步、输入证件编号或人员姓名点查询即可。凡是显示查无此人，或显示此人已调离我单位的，确定不是我单位工作人员或外聘人员。</w:t>
      </w:r>
    </w:p>
    <w:p w:rsidR="00200F6E" w:rsidRPr="00F7351D" w:rsidRDefault="00200F6E" w:rsidP="008D5263">
      <w:pPr>
        <w:pStyle w:val="a3"/>
        <w:spacing w:before="0" w:beforeAutospacing="0" w:after="0" w:afterAutospacing="0"/>
        <w:rPr>
          <w:sz w:val="28"/>
          <w:szCs w:val="28"/>
        </w:rPr>
      </w:pPr>
      <w:r w:rsidRPr="00F7351D">
        <w:rPr>
          <w:sz w:val="28"/>
          <w:szCs w:val="28"/>
        </w:rPr>
        <w:lastRenderedPageBreak/>
        <w:t xml:space="preserve">　　注：输入姓名时，同音不同字或者输入名字间有空格时，会显示查无此人;</w:t>
      </w:r>
    </w:p>
    <w:p w:rsidR="00200F6E" w:rsidRPr="00F7351D" w:rsidRDefault="00200F6E" w:rsidP="008D5263">
      <w:pPr>
        <w:pStyle w:val="a3"/>
        <w:spacing w:before="0" w:beforeAutospacing="0" w:after="0" w:afterAutospacing="0"/>
        <w:rPr>
          <w:sz w:val="28"/>
          <w:szCs w:val="28"/>
        </w:rPr>
      </w:pPr>
      <w:r w:rsidRPr="00F7351D">
        <w:rPr>
          <w:sz w:val="28"/>
          <w:szCs w:val="28"/>
        </w:rPr>
        <w:t>四、电话查询：010-53382908</w:t>
      </w:r>
    </w:p>
    <w:p w:rsidR="00200F6E" w:rsidRPr="00F7351D" w:rsidRDefault="00200F6E" w:rsidP="008D5263">
      <w:pPr>
        <w:pStyle w:val="a3"/>
        <w:spacing w:before="0" w:beforeAutospacing="0" w:after="0" w:afterAutospacing="0"/>
        <w:rPr>
          <w:sz w:val="28"/>
          <w:szCs w:val="28"/>
        </w:rPr>
      </w:pPr>
      <w:r w:rsidRPr="00F7351D">
        <w:rPr>
          <w:sz w:val="28"/>
          <w:szCs w:val="28"/>
        </w:rPr>
        <w:t>五、邮箱查询：qgfzdyzx@163.com</w:t>
      </w:r>
    </w:p>
    <w:p w:rsidR="00200F6E" w:rsidRPr="00F7351D" w:rsidRDefault="00200F6E" w:rsidP="008D5263">
      <w:pPr>
        <w:pStyle w:val="a3"/>
        <w:spacing w:before="0" w:beforeAutospacing="0" w:after="0" w:afterAutospacing="0"/>
        <w:rPr>
          <w:sz w:val="28"/>
          <w:szCs w:val="28"/>
        </w:rPr>
      </w:pPr>
      <w:r w:rsidRPr="00F7351D">
        <w:rPr>
          <w:sz w:val="28"/>
          <w:szCs w:val="28"/>
        </w:rPr>
        <w:t>六、QQ查询：3206414697</w:t>
      </w:r>
    </w:p>
    <w:p w:rsidR="00200F6E" w:rsidRPr="00F7351D" w:rsidRDefault="00200F6E" w:rsidP="008D5263">
      <w:pPr>
        <w:pStyle w:val="a3"/>
        <w:spacing w:before="0" w:beforeAutospacing="0" w:after="0" w:afterAutospacing="0"/>
        <w:rPr>
          <w:sz w:val="28"/>
          <w:szCs w:val="28"/>
        </w:rPr>
      </w:pPr>
      <w:r w:rsidRPr="00F7351D">
        <w:rPr>
          <w:sz w:val="28"/>
          <w:szCs w:val="28"/>
        </w:rPr>
        <w:t>七、实地查询：北京市东城区建国门内大街26号新闻大厦5层。</w:t>
      </w:r>
    </w:p>
    <w:p w:rsidR="00813B60" w:rsidRPr="00200F6E" w:rsidRDefault="00813B60" w:rsidP="00200F6E"/>
    <w:sectPr w:rsidR="00813B60" w:rsidRPr="00200F6E" w:rsidSect="0081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F6E"/>
    <w:rsid w:val="00200F6E"/>
    <w:rsid w:val="00394EEB"/>
    <w:rsid w:val="0057459B"/>
    <w:rsid w:val="00811CB3"/>
    <w:rsid w:val="00813B60"/>
    <w:rsid w:val="00884625"/>
    <w:rsid w:val="008D5263"/>
    <w:rsid w:val="009E6F49"/>
    <w:rsid w:val="00CD6E38"/>
    <w:rsid w:val="00DE5E67"/>
    <w:rsid w:val="00F7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F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0F6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00F6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00F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zyqjczx.org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zhidy.org.cn/" TargetMode="External"/><Relationship Id="rId5" Type="http://schemas.openxmlformats.org/officeDocument/2006/relationships/hyperlink" Target="http://w.fazdyzx.org.cn/list-renyuanchaxun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7</cp:revision>
  <dcterms:created xsi:type="dcterms:W3CDTF">2023-02-02T01:31:00Z</dcterms:created>
  <dcterms:modified xsi:type="dcterms:W3CDTF">2025-04-09T00:45:00Z</dcterms:modified>
</cp:coreProperties>
</file>